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Thorsby Junior/ Senior High School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School Council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Parent Teacher Association 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18"/>
          <w:szCs w:val="18"/>
          <w:rtl w:val="0"/>
        </w:rPr>
        <w:t xml:space="preserve">Quorum Met: 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 (minimum of 3 Executive members)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January 15th,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Minutes by President Melanie Witteman 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4"/>
          <w:szCs w:val="34"/>
          <w:rtl w:val="0"/>
        </w:rPr>
        <w:t xml:space="preserve">PTA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ab/>
      </w:r>
    </w:p>
    <w:p w:rsidR="00000000" w:rsidDel="00000000" w:rsidP="00000000" w:rsidRDefault="00000000" w:rsidRPr="00000000" w14:paraId="0000000A">
      <w:pPr>
        <w:spacing w:line="24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 Attendance: </w:t>
      </w:r>
      <w:r w:rsidDel="00000000" w:rsidR="00000000" w:rsidRPr="00000000">
        <w:rPr>
          <w:rtl w:val="0"/>
        </w:rPr>
        <w:t xml:space="preserve">Melanie Witteman, Sherri Dobko, Natasha Warnock, Shannon Barich, Lesya Johnston, Emily Anderson, Michelle Palmer, Kaylyn Powlick, Daniel Hodges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Call to Order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to Order 6:09pm</w:t>
      </w:r>
    </w:p>
    <w:p w:rsidR="00000000" w:rsidDel="00000000" w:rsidP="00000000" w:rsidRDefault="00000000" w:rsidRPr="00000000" w14:paraId="0000000E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Approval of agenda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the Agenda as Presented Michelle   </w:t>
      </w:r>
    </w:p>
    <w:p w:rsidR="00000000" w:rsidDel="00000000" w:rsidP="00000000" w:rsidRDefault="00000000" w:rsidRPr="00000000" w14:paraId="00000011">
      <w:pPr>
        <w:spacing w:lin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/ 2nd   Sherri  / Carried </w:t>
      </w:r>
    </w:p>
    <w:p w:rsidR="00000000" w:rsidDel="00000000" w:rsidP="00000000" w:rsidRDefault="00000000" w:rsidRPr="00000000" w14:paraId="00000012">
      <w:pPr>
        <w:spacing w:lin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Approve Minutes from last meeting 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the Agenda as Presented/ Lesya / 2nd Shannon / Carried</w:t>
      </w:r>
    </w:p>
    <w:p w:rsidR="00000000" w:rsidDel="00000000" w:rsidP="00000000" w:rsidRDefault="00000000" w:rsidRPr="00000000" w14:paraId="00000015">
      <w:pPr>
        <w:spacing w:line="240" w:lineRule="auto"/>
        <w:ind w:left="1440"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Treasurer’s Report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General Account Balance:  $6,788.44 Dec 31/2025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Casino Account Balance:  $30,759.76 Dec 31/2025.   Insurance of $1,303 and Seacan of $5,000 to come out of account in January. 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Status of annual return and audit - Confirmed and approved December 2nd 2025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MOTION: Melanie motioned to spend up to $80 on ordering new cheques. Michelle seconded. Carried. </w:t>
      </w:r>
    </w:p>
    <w:p w:rsidR="00000000" w:rsidDel="00000000" w:rsidP="00000000" w:rsidRDefault="00000000" w:rsidRPr="00000000" w14:paraId="0000001B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Fundraising- </w:t>
        <w:br w:type="textWrapping"/>
        <w:t xml:space="preserve">     a. Discuss our options regarding School Council meeting regarding Options</w:t>
      </w:r>
    </w:p>
    <w:p w:rsidR="00000000" w:rsidDel="00000000" w:rsidP="00000000" w:rsidRDefault="00000000" w:rsidRPr="00000000" w14:paraId="0000001D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b. Discuss Scoreboard/Vote </w:t>
      </w:r>
    </w:p>
    <w:p w:rsidR="00000000" w:rsidDel="00000000" w:rsidP="00000000" w:rsidRDefault="00000000" w:rsidRPr="00000000" w14:paraId="0000001E">
      <w:pPr>
        <w:spacing w:line="240" w:lineRule="auto"/>
        <w:ind w:left="72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Discussion to host an event - perhaps a Hypnotist and a silent auction to help fundraise for the projector scoreboard. Possibly beginning of April.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Old Business -</w:t>
      </w:r>
    </w:p>
    <w:p w:rsidR="00000000" w:rsidDel="00000000" w:rsidP="00000000" w:rsidRDefault="00000000" w:rsidRPr="00000000" w14:paraId="0000002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New Business- </w:t>
      </w:r>
    </w:p>
    <w:p w:rsidR="00000000" w:rsidDel="00000000" w:rsidP="00000000" w:rsidRDefault="00000000" w:rsidRPr="00000000" w14:paraId="00000023">
      <w:pPr>
        <w:spacing w:line="240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Order goggles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MOTION: Michelle made a motion to spend $60 on a 50 pack of new safety goggles for gym class. Sherri seconded. Carried.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Next Meeting - February 19 @ 5:15pm</w:t>
      </w:r>
    </w:p>
    <w:p w:rsidR="00000000" w:rsidDel="00000000" w:rsidP="00000000" w:rsidRDefault="00000000" w:rsidRPr="00000000" w14:paraId="00000026">
      <w:pPr>
        <w:spacing w:line="240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Adjourn: 6:34pm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