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5604F">
      <w:pPr>
        <w:widowControl w:val="0"/>
        <w:autoSpaceDE w:val="0"/>
        <w:autoSpaceDN w:val="0"/>
        <w:adjustRightInd w:val="0"/>
        <w:spacing w:after="0" w:line="240" w:lineRule="auto"/>
        <w:rPr>
          <w:rFonts w:ascii="Helvetica" w:hAnsi="Helvetica" w:cs="Helvetica"/>
          <w:color w:val="00409F"/>
          <w:sz w:val="24"/>
          <w:szCs w:val="24"/>
        </w:rPr>
      </w:pPr>
      <w:bookmarkStart w:id="0" w:name="_GoBack"/>
      <w:bookmarkEnd w:id="0"/>
    </w:p>
    <w:p w:rsidR="00000000" w:rsidRDefault="0065604F">
      <w:pPr>
        <w:widowControl w:val="0"/>
        <w:autoSpaceDE w:val="0"/>
        <w:autoSpaceDN w:val="0"/>
        <w:adjustRightInd w:val="0"/>
        <w:spacing w:after="0" w:line="240" w:lineRule="auto"/>
        <w:jc w:val="center"/>
        <w:rPr>
          <w:rFonts w:ascii="Helvetica" w:hAnsi="Helvetica" w:cs="Helvetica"/>
        </w:rPr>
      </w:pPr>
      <w:r>
        <w:rPr>
          <w:rFonts w:ascii="Helvetica" w:hAnsi="Helvetica" w:cs="Helvetica"/>
          <w:b/>
          <w:bCs/>
        </w:rPr>
        <w:t>Thorsby Junior/Senior High School</w:t>
      </w:r>
    </w:p>
    <w:p w:rsidR="00000000" w:rsidRDefault="0065604F">
      <w:pPr>
        <w:widowControl w:val="0"/>
        <w:autoSpaceDE w:val="0"/>
        <w:autoSpaceDN w:val="0"/>
        <w:adjustRightInd w:val="0"/>
        <w:spacing w:after="0" w:line="240" w:lineRule="auto"/>
        <w:jc w:val="center"/>
        <w:rPr>
          <w:rFonts w:ascii="Helvetica" w:hAnsi="Helvetica" w:cs="Helvetica"/>
        </w:rPr>
      </w:pPr>
      <w:r>
        <w:rPr>
          <w:rFonts w:ascii="Helvetica" w:hAnsi="Helvetica" w:cs="Helvetica"/>
          <w:b/>
          <w:bCs/>
        </w:rPr>
        <w:t>School Council</w:t>
      </w:r>
    </w:p>
    <w:p w:rsidR="00000000" w:rsidRDefault="0065604F">
      <w:pPr>
        <w:widowControl w:val="0"/>
        <w:autoSpaceDE w:val="0"/>
        <w:autoSpaceDN w:val="0"/>
        <w:adjustRightInd w:val="0"/>
        <w:spacing w:after="0" w:line="240" w:lineRule="auto"/>
        <w:jc w:val="center"/>
        <w:rPr>
          <w:rFonts w:ascii="Helvetica" w:hAnsi="Helvetica" w:cs="Helvetica"/>
        </w:rPr>
      </w:pPr>
      <w:r>
        <w:rPr>
          <w:rFonts w:ascii="Helvetica" w:hAnsi="Helvetica" w:cs="Helvetica"/>
          <w:b/>
          <w:bCs/>
        </w:rPr>
        <w:t>Parent Teacher Association</w:t>
      </w:r>
    </w:p>
    <w:p w:rsidR="00000000" w:rsidRDefault="0065604F">
      <w:pPr>
        <w:widowControl w:val="0"/>
        <w:autoSpaceDE w:val="0"/>
        <w:autoSpaceDN w:val="0"/>
        <w:adjustRightInd w:val="0"/>
        <w:spacing w:after="0" w:line="240" w:lineRule="auto"/>
        <w:jc w:val="center"/>
        <w:rPr>
          <w:rFonts w:ascii="Helvetica" w:hAnsi="Helvetica" w:cs="Helvetica"/>
        </w:rPr>
      </w:pPr>
      <w:r>
        <w:rPr>
          <w:rFonts w:ascii="Helvetica" w:hAnsi="Helvetica" w:cs="Helvetica"/>
          <w:b/>
          <w:bCs/>
        </w:rPr>
        <w:t>Minutes of the Meeting</w:t>
      </w:r>
    </w:p>
    <w:p w:rsidR="00000000" w:rsidRDefault="0065604F">
      <w:pPr>
        <w:widowControl w:val="0"/>
        <w:autoSpaceDE w:val="0"/>
        <w:autoSpaceDN w:val="0"/>
        <w:adjustRightInd w:val="0"/>
        <w:spacing w:after="0" w:line="240" w:lineRule="auto"/>
        <w:jc w:val="center"/>
        <w:rPr>
          <w:rFonts w:ascii="Helvetica" w:hAnsi="Helvetica" w:cs="Helvetica"/>
        </w:rPr>
      </w:pPr>
      <w:r>
        <w:rPr>
          <w:rFonts w:ascii="Helvetica" w:hAnsi="Helvetica" w:cs="Helvetica"/>
          <w:b/>
          <w:bCs/>
        </w:rPr>
        <w:t>March 10, 2021</w:t>
      </w:r>
    </w:p>
    <w:p w:rsidR="00000000" w:rsidRDefault="0065604F">
      <w:pPr>
        <w:widowControl w:val="0"/>
        <w:autoSpaceDE w:val="0"/>
        <w:autoSpaceDN w:val="0"/>
        <w:adjustRightInd w:val="0"/>
        <w:spacing w:after="0" w:line="240" w:lineRule="auto"/>
        <w:rPr>
          <w:rFonts w:ascii="Helvetica" w:hAnsi="Helvetica" w:cs="Helvetica"/>
        </w:rPr>
      </w:pPr>
      <w:r>
        <w:rPr>
          <w:rFonts w:ascii="Helvetica" w:hAnsi="Helvetica" w:cs="Helvetica"/>
        </w:rPr>
        <w:t>Present: Katherine Mudry, Kim Chung, Jon Ganton, Kim Engler, Barbie Stratychuk, Lorelei Stern, Samantha Sauer, Shawna Ofstie, Sherri Dobko, J</w:t>
      </w:r>
      <w:r>
        <w:rPr>
          <w:rFonts w:ascii="Helvetica" w:hAnsi="Helvetica" w:cs="Helvetica"/>
        </w:rPr>
        <w:t>ackie Knopp, Rebecca Mudry, Calvin Monty</w:t>
      </w:r>
    </w:p>
    <w:p w:rsidR="00000000" w:rsidRDefault="0065604F">
      <w:pPr>
        <w:widowControl w:val="0"/>
        <w:autoSpaceDE w:val="0"/>
        <w:autoSpaceDN w:val="0"/>
        <w:adjustRightInd w:val="0"/>
        <w:spacing w:after="0" w:line="240" w:lineRule="auto"/>
        <w:rPr>
          <w:rFonts w:ascii="Helvetica" w:hAnsi="Helvetica" w:cs="Helvetica"/>
        </w:rPr>
      </w:pPr>
      <w:r>
        <w:rPr>
          <w:rFonts w:ascii="Helvetica" w:hAnsi="Helvetica" w:cs="Helvetica"/>
        </w:rPr>
        <w:t>Meeting called to order: 7:02 pm</w:t>
      </w:r>
    </w:p>
    <w:p w:rsidR="00000000" w:rsidRDefault="0065604F">
      <w:pPr>
        <w:widowControl w:val="0"/>
        <w:autoSpaceDE w:val="0"/>
        <w:autoSpaceDN w:val="0"/>
        <w:adjustRightInd w:val="0"/>
        <w:spacing w:after="0" w:line="240" w:lineRule="auto"/>
        <w:jc w:val="center"/>
        <w:rPr>
          <w:rFonts w:ascii="Helvetica" w:hAnsi="Helvetica" w:cs="Helvetica"/>
        </w:rPr>
      </w:pPr>
      <w:r>
        <w:rPr>
          <w:rFonts w:ascii="Helvetica" w:hAnsi="Helvetica" w:cs="Helvetica"/>
          <w:b/>
          <w:bCs/>
        </w:rPr>
        <w:t>School Council Minutes</w:t>
      </w:r>
    </w:p>
    <w:p w:rsidR="00000000" w:rsidRDefault="0065604F">
      <w:pPr>
        <w:widowControl w:val="0"/>
        <w:autoSpaceDE w:val="0"/>
        <w:autoSpaceDN w:val="0"/>
        <w:adjustRightInd w:val="0"/>
        <w:spacing w:after="0" w:line="240" w:lineRule="auto"/>
        <w:rPr>
          <w:rFonts w:ascii="Helvetica" w:hAnsi="Helvetica" w:cs="Helvetica"/>
        </w:rPr>
      </w:pPr>
      <w:r>
        <w:rPr>
          <w:rFonts w:ascii="Helvetica" w:hAnsi="Helvetica" w:cs="Helvetica"/>
        </w:rPr>
        <w:t>1. Welcome/Introduction Calvin Monty. Assistant Superintendent of Black Gold School Division.</w:t>
      </w:r>
    </w:p>
    <w:p w:rsidR="00000000" w:rsidRDefault="0065604F">
      <w:pPr>
        <w:widowControl w:val="0"/>
        <w:autoSpaceDE w:val="0"/>
        <w:autoSpaceDN w:val="0"/>
        <w:adjustRightInd w:val="0"/>
        <w:spacing w:after="0" w:line="240" w:lineRule="auto"/>
        <w:rPr>
          <w:rFonts w:ascii="Helvetica" w:hAnsi="Helvetica" w:cs="Helvetica"/>
        </w:rPr>
      </w:pPr>
      <w:r>
        <w:rPr>
          <w:rFonts w:ascii="Helvetica" w:hAnsi="Helvetica" w:cs="Helvetica"/>
        </w:rPr>
        <w:t xml:space="preserve">2. </w:t>
      </w:r>
      <w:r>
        <w:rPr>
          <w:rFonts w:ascii="Helvetica" w:hAnsi="Helvetica" w:cs="Helvetica"/>
          <w:u w:val="single"/>
        </w:rPr>
        <w:t>Changes or Additions</w:t>
      </w:r>
      <w:r>
        <w:rPr>
          <w:rFonts w:ascii="Helvetica" w:hAnsi="Helvetica" w:cs="Helvetica"/>
        </w:rPr>
        <w:t xml:space="preserve">: none. Kathy Mudry motioned, seconded by </w:t>
      </w:r>
      <w:r>
        <w:rPr>
          <w:rFonts w:ascii="Helvetica" w:hAnsi="Helvetica" w:cs="Helvetica"/>
        </w:rPr>
        <w:t xml:space="preserve">Sherri Dobko, that the Agenda be approved. </w:t>
      </w:r>
    </w:p>
    <w:p w:rsidR="00000000" w:rsidRDefault="0065604F">
      <w:pPr>
        <w:widowControl w:val="0"/>
        <w:autoSpaceDE w:val="0"/>
        <w:autoSpaceDN w:val="0"/>
        <w:adjustRightInd w:val="0"/>
        <w:spacing w:after="0" w:line="240" w:lineRule="auto"/>
        <w:rPr>
          <w:rFonts w:ascii="Helvetica" w:hAnsi="Helvetica" w:cs="Helvetica"/>
        </w:rPr>
      </w:pPr>
      <w:r>
        <w:rPr>
          <w:rFonts w:ascii="Helvetica" w:hAnsi="Helvetica" w:cs="Helvetica"/>
        </w:rPr>
        <w:t xml:space="preserve">3. </w:t>
      </w:r>
      <w:r>
        <w:rPr>
          <w:rFonts w:ascii="Helvetica" w:hAnsi="Helvetica" w:cs="Helvetica"/>
          <w:u w:val="single"/>
        </w:rPr>
        <w:t>Minutes</w:t>
      </w:r>
      <w:r>
        <w:rPr>
          <w:rFonts w:ascii="Helvetica" w:hAnsi="Helvetica" w:cs="Helvetica"/>
        </w:rPr>
        <w:t>:  Kathy Mudry motioned, seconded by Sherri Dobko, that the minutes from the previous meeting on February 9, 2021 be adopted. Motion carried</w:t>
      </w:r>
    </w:p>
    <w:p w:rsidR="00000000" w:rsidRDefault="0065604F">
      <w:pPr>
        <w:widowControl w:val="0"/>
        <w:autoSpaceDE w:val="0"/>
        <w:autoSpaceDN w:val="0"/>
        <w:adjustRightInd w:val="0"/>
        <w:spacing w:after="0" w:line="240" w:lineRule="auto"/>
        <w:rPr>
          <w:rFonts w:ascii="Helvetica" w:hAnsi="Helvetica" w:cs="Helvetica"/>
        </w:rPr>
      </w:pPr>
      <w:r>
        <w:rPr>
          <w:rFonts w:ascii="Helvetica" w:hAnsi="Helvetica" w:cs="Helvetica"/>
        </w:rPr>
        <w:t xml:space="preserve">4. </w:t>
      </w:r>
      <w:r>
        <w:rPr>
          <w:rFonts w:ascii="Helvetica" w:hAnsi="Helvetica" w:cs="Helvetica"/>
          <w:u w:val="single"/>
        </w:rPr>
        <w:t>Correspondence</w:t>
      </w:r>
      <w:r>
        <w:rPr>
          <w:rFonts w:ascii="Helvetica" w:hAnsi="Helvetica" w:cs="Helvetica"/>
        </w:rPr>
        <w:t>: a) Board Highlights link</w:t>
      </w:r>
    </w:p>
    <w:p w:rsidR="00000000" w:rsidRDefault="0065604F">
      <w:pPr>
        <w:widowControl w:val="0"/>
        <w:autoSpaceDE w:val="0"/>
        <w:autoSpaceDN w:val="0"/>
        <w:adjustRightInd w:val="0"/>
        <w:spacing w:after="0" w:line="240" w:lineRule="auto"/>
        <w:rPr>
          <w:rFonts w:ascii="Helvetica" w:hAnsi="Helvetica" w:cs="Helvetica"/>
        </w:rPr>
      </w:pPr>
      <w:r>
        <w:rPr>
          <w:rFonts w:ascii="Helvetica" w:hAnsi="Helvetica" w:cs="Helvetica"/>
        </w:rPr>
        <w:t xml:space="preserve">5. </w:t>
      </w:r>
      <w:r>
        <w:rPr>
          <w:rFonts w:ascii="Helvetica" w:hAnsi="Helvetica" w:cs="Helvetica"/>
          <w:u w:val="single"/>
        </w:rPr>
        <w:t>Black Gold Upd</w:t>
      </w:r>
      <w:r>
        <w:rPr>
          <w:rFonts w:ascii="Helvetica" w:hAnsi="Helvetica" w:cs="Helvetica"/>
          <w:u w:val="single"/>
        </w:rPr>
        <w:t>ate</w:t>
      </w:r>
      <w:r>
        <w:rPr>
          <w:rFonts w:ascii="Helvetica" w:hAnsi="Helvetica" w:cs="Helvetica"/>
        </w:rPr>
        <w:t>: attached. Distance Learning hasn't changed.</w:t>
      </w:r>
    </w:p>
    <w:p w:rsidR="00000000" w:rsidRDefault="0065604F">
      <w:pPr>
        <w:widowControl w:val="0"/>
        <w:autoSpaceDE w:val="0"/>
        <w:autoSpaceDN w:val="0"/>
        <w:adjustRightInd w:val="0"/>
        <w:spacing w:after="0" w:line="240" w:lineRule="auto"/>
        <w:rPr>
          <w:rFonts w:ascii="Helvetica" w:hAnsi="Helvetica" w:cs="Helvetica"/>
        </w:rPr>
      </w:pPr>
      <w:r>
        <w:rPr>
          <w:rFonts w:ascii="Helvetica" w:hAnsi="Helvetica" w:cs="Helvetica"/>
        </w:rPr>
        <w:t xml:space="preserve">6. </w:t>
      </w:r>
      <w:r>
        <w:rPr>
          <w:rFonts w:ascii="Helvetica" w:hAnsi="Helvetica" w:cs="Helvetica"/>
          <w:u w:val="single"/>
        </w:rPr>
        <w:t>Principal's Report</w:t>
      </w:r>
      <w:r>
        <w:rPr>
          <w:rFonts w:ascii="Helvetica" w:hAnsi="Helvetica" w:cs="Helvetica"/>
        </w:rPr>
        <w:t>: attached. -Budget: there are journal entries outstanding.</w:t>
      </w:r>
    </w:p>
    <w:p w:rsidR="00000000" w:rsidRDefault="0065604F">
      <w:pPr>
        <w:widowControl w:val="0"/>
        <w:autoSpaceDE w:val="0"/>
        <w:autoSpaceDN w:val="0"/>
        <w:adjustRightInd w:val="0"/>
        <w:spacing w:after="0" w:line="240" w:lineRule="auto"/>
        <w:rPr>
          <w:rFonts w:ascii="Helvetica" w:hAnsi="Helvetica" w:cs="Helvetica"/>
        </w:rPr>
      </w:pPr>
      <w:r>
        <w:rPr>
          <w:rFonts w:ascii="Helvetica" w:hAnsi="Helvetica" w:cs="Helvetica"/>
        </w:rPr>
        <w:t>Grad is tentatively set for June 25, 2021; $12,000 has been raised and the Grads have 2 plans based on restrictions.</w:t>
      </w:r>
    </w:p>
    <w:p w:rsidR="00000000" w:rsidRDefault="0065604F">
      <w:pPr>
        <w:widowControl w:val="0"/>
        <w:autoSpaceDE w:val="0"/>
        <w:autoSpaceDN w:val="0"/>
        <w:adjustRightInd w:val="0"/>
        <w:spacing w:after="0" w:line="240" w:lineRule="auto"/>
        <w:rPr>
          <w:rFonts w:ascii="Helvetica" w:hAnsi="Helvetica" w:cs="Helvetica"/>
          <w:sz w:val="30"/>
          <w:szCs w:val="30"/>
        </w:rPr>
      </w:pPr>
      <w:r>
        <w:rPr>
          <w:rFonts w:ascii="Helvetica" w:hAnsi="Helvetica" w:cs="Helvetica"/>
        </w:rPr>
        <w:t>Yearbook:</w:t>
      </w:r>
      <w:r>
        <w:rPr>
          <w:rFonts w:ascii="Helvetica" w:hAnsi="Helvetica" w:cs="Helvetica"/>
        </w:rPr>
        <w:t xml:space="preserve"> confirming corporate sponsorship to bring cost down. Question: are the distance learning students included in the year book? Yes, their pictures will be on their regular grade page.</w:t>
      </w:r>
    </w:p>
    <w:p w:rsidR="00000000" w:rsidRDefault="0065604F">
      <w:pPr>
        <w:widowControl w:val="0"/>
        <w:autoSpaceDE w:val="0"/>
        <w:autoSpaceDN w:val="0"/>
        <w:adjustRightInd w:val="0"/>
        <w:spacing w:after="0" w:line="240" w:lineRule="auto"/>
        <w:rPr>
          <w:rFonts w:ascii="Helvetica" w:hAnsi="Helvetica" w:cs="Helvetica"/>
        </w:rPr>
      </w:pPr>
      <w:r>
        <w:rPr>
          <w:rFonts w:ascii="Helvetica" w:hAnsi="Helvetica" w:cs="Helvetica"/>
        </w:rPr>
        <w:t xml:space="preserve">7. </w:t>
      </w:r>
      <w:r>
        <w:rPr>
          <w:rFonts w:ascii="Helvetica" w:hAnsi="Helvetica" w:cs="Helvetica"/>
          <w:u w:val="single"/>
        </w:rPr>
        <w:t>Old Business</w:t>
      </w:r>
      <w:r>
        <w:rPr>
          <w:rFonts w:ascii="Helvetica" w:hAnsi="Helvetica" w:cs="Helvetica"/>
        </w:rPr>
        <w:t>:  a) Council of School Councils: well done</w:t>
      </w:r>
    </w:p>
    <w:p w:rsidR="00000000" w:rsidRDefault="0065604F">
      <w:pPr>
        <w:widowControl w:val="0"/>
        <w:autoSpaceDE w:val="0"/>
        <w:autoSpaceDN w:val="0"/>
        <w:adjustRightInd w:val="0"/>
        <w:spacing w:after="0" w:line="240" w:lineRule="auto"/>
        <w:rPr>
          <w:rFonts w:ascii="Helvetica" w:hAnsi="Helvetica" w:cs="Helvetica"/>
        </w:rPr>
      </w:pPr>
      <w:r>
        <w:rPr>
          <w:rFonts w:ascii="Helvetica" w:hAnsi="Helvetica" w:cs="Helvetica"/>
        </w:rPr>
        <w:tab/>
      </w:r>
      <w:r>
        <w:rPr>
          <w:rFonts w:ascii="Helvetica" w:hAnsi="Helvetica" w:cs="Helvetica"/>
        </w:rPr>
        <w:tab/>
        <w:t xml:space="preserve">     b) Scho</w:t>
      </w:r>
      <w:r>
        <w:rPr>
          <w:rFonts w:ascii="Helvetica" w:hAnsi="Helvetica" w:cs="Helvetica"/>
        </w:rPr>
        <w:t>ol Councils Conference &amp; Annual General Meeting April 23-25/21. Kim will follow up with Barry.</w:t>
      </w:r>
    </w:p>
    <w:p w:rsidR="00000000" w:rsidRDefault="0065604F">
      <w:pPr>
        <w:widowControl w:val="0"/>
        <w:autoSpaceDE w:val="0"/>
        <w:autoSpaceDN w:val="0"/>
        <w:adjustRightInd w:val="0"/>
        <w:spacing w:after="0" w:line="240" w:lineRule="auto"/>
        <w:rPr>
          <w:rFonts w:ascii="Helvetica" w:hAnsi="Helvetica" w:cs="Helvetica"/>
        </w:rPr>
      </w:pPr>
      <w:r>
        <w:rPr>
          <w:rFonts w:ascii="Helvetica" w:hAnsi="Helvetica" w:cs="Helvetica"/>
        </w:rPr>
        <w:tab/>
      </w:r>
      <w:r>
        <w:rPr>
          <w:rFonts w:ascii="Helvetica" w:hAnsi="Helvetica" w:cs="Helvetica"/>
        </w:rPr>
        <w:tab/>
        <w:t xml:space="preserve">    c) Discussion of Black Gold Values: Survey completed by council members- the concerning areas were Student Focused Learning, Supportive Environment and Man</w:t>
      </w:r>
      <w:r>
        <w:rPr>
          <w:rFonts w:ascii="Helvetica" w:hAnsi="Helvetica" w:cs="Helvetica"/>
        </w:rPr>
        <w:t>aging Resources Responsibly. Cal Monty led the discussion. Values are like the “operator’s manual” for Black Gold Division Schools. There is no set in stone definition of them but Black Gold would like us to consider – what do they look like in our school?</w:t>
      </w:r>
      <w:r>
        <w:rPr>
          <w:rFonts w:ascii="Helvetica" w:hAnsi="Helvetica" w:cs="Helvetica"/>
        </w:rPr>
        <w:t xml:space="preserve"> What should they look like in our school? Examples of them from our school.</w:t>
      </w:r>
    </w:p>
    <w:p w:rsidR="00000000" w:rsidRDefault="0065604F">
      <w:pPr>
        <w:widowControl w:val="0"/>
        <w:autoSpaceDE w:val="0"/>
        <w:autoSpaceDN w:val="0"/>
        <w:adjustRightInd w:val="0"/>
        <w:spacing w:after="0" w:line="240" w:lineRule="auto"/>
        <w:rPr>
          <w:rFonts w:ascii="Helvetica" w:hAnsi="Helvetica" w:cs="Helvetica"/>
        </w:rPr>
      </w:pPr>
      <w:r>
        <w:rPr>
          <w:rFonts w:ascii="Helvetica" w:hAnsi="Helvetica" w:cs="Helvetica"/>
        </w:rPr>
        <w:t>Supportive Environment: the issues of embracing diversity and equity raised; support for things not school related is there; values look different in all schools-the supportive en</w:t>
      </w:r>
      <w:r>
        <w:rPr>
          <w:rFonts w:ascii="Helvetica" w:hAnsi="Helvetica" w:cs="Helvetica"/>
        </w:rPr>
        <w:t>vironment may be more prevalent in smaller schools. Black Gold hopes it is seen in all schools. Examples: staff for staff support, staff for students support and students supporting students is definitely present in our school. School supporting parents? J</w:t>
      </w:r>
      <w:r>
        <w:rPr>
          <w:rFonts w:ascii="Helvetica" w:hAnsi="Helvetica" w:cs="Helvetica"/>
        </w:rPr>
        <w:t>on commented that one of the biggest objectives of our school is to increase the communication of information to parents – letters home regarding high school credit checks, letters home regarding My Pass, weekly updates emailed and newsletter are some of t</w:t>
      </w:r>
      <w:r>
        <w:rPr>
          <w:rFonts w:ascii="Helvetica" w:hAnsi="Helvetica" w:cs="Helvetica"/>
        </w:rPr>
        <w:t>he ways this is accomplished. Staff is also available for connections with students and parents. All of us attending the meetings is another example of supportive environment.</w:t>
      </w:r>
    </w:p>
    <w:p w:rsidR="00000000" w:rsidRDefault="0065604F">
      <w:pPr>
        <w:widowControl w:val="0"/>
        <w:autoSpaceDE w:val="0"/>
        <w:autoSpaceDN w:val="0"/>
        <w:adjustRightInd w:val="0"/>
        <w:spacing w:after="0" w:line="240" w:lineRule="auto"/>
        <w:rPr>
          <w:rFonts w:ascii="Helvetica" w:hAnsi="Helvetica" w:cs="Helvetica"/>
        </w:rPr>
      </w:pPr>
      <w:r>
        <w:rPr>
          <w:rFonts w:ascii="Helvetica" w:hAnsi="Helvetica" w:cs="Helvetica"/>
        </w:rPr>
        <w:t> </w:t>
      </w:r>
    </w:p>
    <w:p w:rsidR="00000000" w:rsidRDefault="0065604F">
      <w:pPr>
        <w:widowControl w:val="0"/>
        <w:autoSpaceDE w:val="0"/>
        <w:autoSpaceDN w:val="0"/>
        <w:adjustRightInd w:val="0"/>
        <w:spacing w:after="0" w:line="240" w:lineRule="auto"/>
        <w:rPr>
          <w:rFonts w:ascii="Helvetica" w:hAnsi="Helvetica" w:cs="Helvetica"/>
        </w:rPr>
      </w:pPr>
      <w:r>
        <w:rPr>
          <w:rFonts w:ascii="Helvetica" w:hAnsi="Helvetica" w:cs="Helvetica"/>
        </w:rPr>
        <w:t>Student Focused Learning: Kim commented that in her job they look at the goals</w:t>
      </w:r>
      <w:r>
        <w:rPr>
          <w:rFonts w:ascii="Helvetica" w:hAnsi="Helvetica" w:cs="Helvetica"/>
        </w:rPr>
        <w:t xml:space="preserve"> of the learners and make modifications and adjustments to what is being learned to help meet these goals. Options available to students – what do the students want? Teachers want? There was communication sent out asking students what they would be interes</w:t>
      </w:r>
      <w:r>
        <w:rPr>
          <w:rFonts w:ascii="Helvetica" w:hAnsi="Helvetica" w:cs="Helvetica"/>
        </w:rPr>
        <w:t>ted in. For the topics of instruction – do we have flexibility with that? If possible, select topics that encourage engagement with the students. Engaging lessons=interest from students. What would we like to see? Second language options great idea.</w:t>
      </w:r>
    </w:p>
    <w:p w:rsidR="00000000" w:rsidRDefault="0065604F">
      <w:pPr>
        <w:widowControl w:val="0"/>
        <w:autoSpaceDE w:val="0"/>
        <w:autoSpaceDN w:val="0"/>
        <w:adjustRightInd w:val="0"/>
        <w:spacing w:after="0" w:line="240" w:lineRule="auto"/>
        <w:rPr>
          <w:rFonts w:ascii="Helvetica" w:hAnsi="Helvetica" w:cs="Helvetica"/>
          <w:sz w:val="30"/>
          <w:szCs w:val="30"/>
        </w:rPr>
      </w:pPr>
      <w:r>
        <w:rPr>
          <w:rFonts w:ascii="Helvetica" w:hAnsi="Helvetica" w:cs="Helvetica"/>
          <w:sz w:val="30"/>
          <w:szCs w:val="30"/>
        </w:rPr>
        <w:lastRenderedPageBreak/>
        <w:t> </w:t>
      </w:r>
    </w:p>
    <w:p w:rsidR="00000000" w:rsidRDefault="0065604F">
      <w:pPr>
        <w:widowControl w:val="0"/>
        <w:autoSpaceDE w:val="0"/>
        <w:autoSpaceDN w:val="0"/>
        <w:adjustRightInd w:val="0"/>
        <w:spacing w:after="0" w:line="240" w:lineRule="auto"/>
        <w:rPr>
          <w:rFonts w:ascii="Helvetica" w:hAnsi="Helvetica" w:cs="Helvetica"/>
          <w:sz w:val="30"/>
          <w:szCs w:val="30"/>
        </w:rPr>
      </w:pPr>
      <w:r>
        <w:rPr>
          <w:rFonts w:ascii="Helvetica" w:hAnsi="Helvetica" w:cs="Helvetica"/>
        </w:rPr>
        <w:t>Mana</w:t>
      </w:r>
      <w:r>
        <w:rPr>
          <w:rFonts w:ascii="Helvetica" w:hAnsi="Helvetica" w:cs="Helvetica"/>
        </w:rPr>
        <w:t>ging Resources Responsibly: more on are we resourcing our schools properly – do rural schools have same opportunities as urban schools; resource equitably.</w:t>
      </w:r>
    </w:p>
    <w:p w:rsidR="00000000" w:rsidRDefault="0065604F">
      <w:pPr>
        <w:widowControl w:val="0"/>
        <w:autoSpaceDE w:val="0"/>
        <w:autoSpaceDN w:val="0"/>
        <w:adjustRightInd w:val="0"/>
        <w:spacing w:after="0" w:line="240" w:lineRule="auto"/>
        <w:rPr>
          <w:rFonts w:ascii="Helvetica" w:hAnsi="Helvetica" w:cs="Helvetica"/>
        </w:rPr>
      </w:pPr>
      <w:r>
        <w:rPr>
          <w:rFonts w:ascii="Helvetica" w:hAnsi="Helvetica" w:cs="Helvetica"/>
        </w:rPr>
        <w:t xml:space="preserve">8. </w:t>
      </w:r>
      <w:r>
        <w:rPr>
          <w:rFonts w:ascii="Helvetica" w:hAnsi="Helvetica" w:cs="Helvetica"/>
          <w:u w:val="single"/>
        </w:rPr>
        <w:t>New Business</w:t>
      </w:r>
      <w:r>
        <w:rPr>
          <w:rFonts w:ascii="Helvetica" w:hAnsi="Helvetica" w:cs="Helvetica"/>
        </w:rPr>
        <w:t>: Junior Achievement Program: has the school ever participated in this? No yet. It ha</w:t>
      </w:r>
      <w:r>
        <w:rPr>
          <w:rFonts w:ascii="Helvetica" w:hAnsi="Helvetica" w:cs="Helvetica"/>
        </w:rPr>
        <w:t>sn’t “fit” with the three year plan as of yet but are moving into achievement soon. </w:t>
      </w:r>
    </w:p>
    <w:p w:rsidR="00000000" w:rsidRDefault="0065604F">
      <w:pPr>
        <w:widowControl w:val="0"/>
        <w:autoSpaceDE w:val="0"/>
        <w:autoSpaceDN w:val="0"/>
        <w:adjustRightInd w:val="0"/>
        <w:spacing w:after="0" w:line="240" w:lineRule="auto"/>
        <w:rPr>
          <w:rFonts w:ascii="Helvetica" w:hAnsi="Helvetica" w:cs="Helvetica"/>
        </w:rPr>
      </w:pPr>
      <w:r>
        <w:rPr>
          <w:rFonts w:ascii="Helvetica" w:hAnsi="Helvetica" w:cs="Helvetica"/>
        </w:rPr>
        <w:t>Meeting adjourned 7:50 pm</w:t>
      </w:r>
    </w:p>
    <w:p w:rsidR="00000000" w:rsidRDefault="0065604F">
      <w:pPr>
        <w:widowControl w:val="0"/>
        <w:autoSpaceDE w:val="0"/>
        <w:autoSpaceDN w:val="0"/>
        <w:adjustRightInd w:val="0"/>
        <w:spacing w:after="0" w:line="240" w:lineRule="auto"/>
        <w:rPr>
          <w:rFonts w:ascii="Helvetica" w:hAnsi="Helvetica" w:cs="Helvetica"/>
        </w:rPr>
      </w:pPr>
    </w:p>
    <w:p w:rsidR="00000000" w:rsidRDefault="0065604F">
      <w:pPr>
        <w:widowControl w:val="0"/>
        <w:autoSpaceDE w:val="0"/>
        <w:autoSpaceDN w:val="0"/>
        <w:adjustRightInd w:val="0"/>
        <w:spacing w:after="0" w:line="240" w:lineRule="auto"/>
        <w:jc w:val="center"/>
        <w:rPr>
          <w:rFonts w:ascii="Helvetica" w:hAnsi="Helvetica" w:cs="Helvetica"/>
        </w:rPr>
      </w:pPr>
      <w:r>
        <w:rPr>
          <w:rFonts w:ascii="Helvetica" w:hAnsi="Helvetica" w:cs="Helvetica"/>
          <w:b/>
          <w:bCs/>
        </w:rPr>
        <w:t>PTA Minutes</w:t>
      </w:r>
    </w:p>
    <w:p w:rsidR="00000000" w:rsidRDefault="0065604F">
      <w:pPr>
        <w:widowControl w:val="0"/>
        <w:autoSpaceDE w:val="0"/>
        <w:autoSpaceDN w:val="0"/>
        <w:adjustRightInd w:val="0"/>
        <w:spacing w:after="0" w:line="240" w:lineRule="auto"/>
        <w:rPr>
          <w:rFonts w:ascii="Helvetica" w:hAnsi="Helvetica" w:cs="Helvetica"/>
        </w:rPr>
      </w:pPr>
      <w:r>
        <w:rPr>
          <w:rFonts w:ascii="Helvetica" w:hAnsi="Helvetica" w:cs="Helvetica"/>
        </w:rPr>
        <w:t xml:space="preserve">1. </w:t>
      </w:r>
      <w:r>
        <w:rPr>
          <w:rFonts w:ascii="Helvetica" w:hAnsi="Helvetica" w:cs="Helvetica"/>
          <w:u w:val="single"/>
        </w:rPr>
        <w:t>Additions/Changes to the Agenda</w:t>
      </w:r>
      <w:r>
        <w:rPr>
          <w:rFonts w:ascii="Helvetica" w:hAnsi="Helvetica" w:cs="Helvetica"/>
        </w:rPr>
        <w:t>: none. Kathy Mudry motioned, seconded by Sherri Dobko, that the Agenda be approved.</w:t>
      </w:r>
    </w:p>
    <w:p w:rsidR="00000000" w:rsidRDefault="0065604F">
      <w:pPr>
        <w:widowControl w:val="0"/>
        <w:autoSpaceDE w:val="0"/>
        <w:autoSpaceDN w:val="0"/>
        <w:adjustRightInd w:val="0"/>
        <w:spacing w:after="0" w:line="240" w:lineRule="auto"/>
        <w:rPr>
          <w:rFonts w:ascii="Helvetica" w:hAnsi="Helvetica" w:cs="Helvetica"/>
        </w:rPr>
      </w:pPr>
      <w:r>
        <w:rPr>
          <w:rFonts w:ascii="Helvetica" w:hAnsi="Helvetica" w:cs="Helvetica"/>
        </w:rPr>
        <w:t xml:space="preserve">2.  </w:t>
      </w:r>
      <w:r>
        <w:rPr>
          <w:rFonts w:ascii="Helvetica" w:hAnsi="Helvetica" w:cs="Helvetica"/>
          <w:u w:val="single"/>
        </w:rPr>
        <w:t>Minutes</w:t>
      </w:r>
      <w:r>
        <w:rPr>
          <w:rFonts w:ascii="Helvetica" w:hAnsi="Helvetica" w:cs="Helvetica"/>
        </w:rPr>
        <w:t>:  Kathy Mudry motioned, seconded by Sherri Dobko, that the minutes from the previous Meeting on February 9, 2021 be adopted. Motion carried.</w:t>
      </w:r>
    </w:p>
    <w:p w:rsidR="00000000" w:rsidRDefault="0065604F">
      <w:pPr>
        <w:widowControl w:val="0"/>
        <w:autoSpaceDE w:val="0"/>
        <w:autoSpaceDN w:val="0"/>
        <w:adjustRightInd w:val="0"/>
        <w:spacing w:after="0" w:line="240" w:lineRule="auto"/>
        <w:rPr>
          <w:rFonts w:ascii="Helvetica" w:hAnsi="Helvetica" w:cs="Helvetica"/>
        </w:rPr>
      </w:pPr>
      <w:r>
        <w:rPr>
          <w:rFonts w:ascii="Helvetica" w:hAnsi="Helvetica" w:cs="Helvetica"/>
        </w:rPr>
        <w:t xml:space="preserve">3. </w:t>
      </w:r>
      <w:r>
        <w:rPr>
          <w:rFonts w:ascii="Helvetica" w:hAnsi="Helvetica" w:cs="Helvetica"/>
          <w:u w:val="single"/>
        </w:rPr>
        <w:t>Treasurer's Report</w:t>
      </w:r>
    </w:p>
    <w:p w:rsidR="00000000" w:rsidRDefault="0065604F">
      <w:pPr>
        <w:widowControl w:val="0"/>
        <w:autoSpaceDE w:val="0"/>
        <w:autoSpaceDN w:val="0"/>
        <w:adjustRightInd w:val="0"/>
        <w:spacing w:after="0" w:line="240" w:lineRule="auto"/>
        <w:rPr>
          <w:rFonts w:ascii="Helvetica" w:hAnsi="Helvetica" w:cs="Helvetica"/>
        </w:rPr>
      </w:pPr>
      <w:r>
        <w:rPr>
          <w:rFonts w:ascii="Helvetica" w:hAnsi="Helvetica" w:cs="Helvetica"/>
        </w:rPr>
        <w:t>       a) General Account Balance: $7207.41</w:t>
      </w:r>
    </w:p>
    <w:p w:rsidR="00000000" w:rsidRDefault="0065604F">
      <w:pPr>
        <w:widowControl w:val="0"/>
        <w:autoSpaceDE w:val="0"/>
        <w:autoSpaceDN w:val="0"/>
        <w:adjustRightInd w:val="0"/>
        <w:spacing w:after="0" w:line="240" w:lineRule="auto"/>
        <w:rPr>
          <w:rFonts w:ascii="Helvetica" w:hAnsi="Helvetica" w:cs="Helvetica"/>
        </w:rPr>
      </w:pPr>
      <w:r>
        <w:rPr>
          <w:rFonts w:ascii="Helvetica" w:hAnsi="Helvetica" w:cs="Helvetica"/>
        </w:rPr>
        <w:t>       b) Casino Account Balance: $7589.25</w:t>
      </w:r>
    </w:p>
    <w:p w:rsidR="00000000" w:rsidRDefault="0065604F">
      <w:pPr>
        <w:widowControl w:val="0"/>
        <w:autoSpaceDE w:val="0"/>
        <w:autoSpaceDN w:val="0"/>
        <w:adjustRightInd w:val="0"/>
        <w:spacing w:after="0" w:line="240" w:lineRule="auto"/>
        <w:rPr>
          <w:rFonts w:ascii="Helvetica" w:hAnsi="Helvetica" w:cs="Helvetica"/>
        </w:rPr>
      </w:pPr>
      <w:r>
        <w:rPr>
          <w:rFonts w:ascii="Helvetica" w:hAnsi="Helvetica" w:cs="Helvetica"/>
        </w:rPr>
        <w:t xml:space="preserve">Some </w:t>
      </w:r>
      <w:r>
        <w:rPr>
          <w:rFonts w:ascii="Helvetica" w:hAnsi="Helvetica" w:cs="Helvetica"/>
        </w:rPr>
        <w:t xml:space="preserve">invoices outstanding. Two of the Denise Seib Award cheques have not been cashed. AGLC letter was sent home with her. </w:t>
      </w:r>
    </w:p>
    <w:p w:rsidR="00000000" w:rsidRDefault="0065604F">
      <w:pPr>
        <w:widowControl w:val="0"/>
        <w:autoSpaceDE w:val="0"/>
        <w:autoSpaceDN w:val="0"/>
        <w:adjustRightInd w:val="0"/>
        <w:spacing w:after="0" w:line="240" w:lineRule="auto"/>
        <w:rPr>
          <w:rFonts w:ascii="Helvetica" w:hAnsi="Helvetica" w:cs="Helvetica"/>
        </w:rPr>
      </w:pPr>
      <w:r>
        <w:rPr>
          <w:rFonts w:ascii="Helvetica" w:hAnsi="Helvetica" w:cs="Helvetica"/>
        </w:rPr>
        <w:t xml:space="preserve">4. </w:t>
      </w:r>
      <w:r>
        <w:rPr>
          <w:rFonts w:ascii="Helvetica" w:hAnsi="Helvetica" w:cs="Helvetica"/>
          <w:u w:val="single"/>
        </w:rPr>
        <w:t>Casino Report</w:t>
      </w:r>
      <w:r>
        <w:rPr>
          <w:rFonts w:ascii="Helvetica" w:hAnsi="Helvetica" w:cs="Helvetica"/>
        </w:rPr>
        <w:t>: extension granted for spending money – have until June 30, 2022. Don’t know when next casino is.</w:t>
      </w:r>
    </w:p>
    <w:p w:rsidR="00000000" w:rsidRDefault="0065604F">
      <w:pPr>
        <w:widowControl w:val="0"/>
        <w:autoSpaceDE w:val="0"/>
        <w:autoSpaceDN w:val="0"/>
        <w:adjustRightInd w:val="0"/>
        <w:spacing w:after="0" w:line="240" w:lineRule="auto"/>
        <w:rPr>
          <w:rFonts w:ascii="Helvetica" w:hAnsi="Helvetica" w:cs="Helvetica"/>
          <w:u w:val="single"/>
        </w:rPr>
      </w:pPr>
      <w:r>
        <w:rPr>
          <w:rFonts w:ascii="Helvetica" w:hAnsi="Helvetica" w:cs="Helvetica"/>
        </w:rPr>
        <w:t xml:space="preserve">5. </w:t>
      </w:r>
      <w:r>
        <w:rPr>
          <w:rFonts w:ascii="Helvetica" w:hAnsi="Helvetica" w:cs="Helvetica"/>
          <w:u w:val="single"/>
        </w:rPr>
        <w:t>Fundraising</w:t>
      </w:r>
    </w:p>
    <w:p w:rsidR="00000000" w:rsidRDefault="00656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30"/>
          <w:szCs w:val="30"/>
          <w:u w:color="00409F"/>
        </w:rPr>
      </w:pPr>
      <w:r>
        <w:rPr>
          <w:rFonts w:ascii="Helvetica" w:hAnsi="Helvetica" w:cs="Helvetica"/>
          <w:u w:val="single"/>
        </w:rPr>
        <w:tab/>
      </w:r>
      <w:r>
        <w:rPr>
          <w:rFonts w:ascii="Helvetica" w:hAnsi="Helvetica" w:cs="Helvetica"/>
        </w:rPr>
        <w:t>a</w:t>
      </w:r>
      <w:r>
        <w:rPr>
          <w:rFonts w:ascii="Helvetica" w:hAnsi="Helvetica" w:cs="Helvetica"/>
          <w:u w:val="single" w:color="00409F"/>
        </w:rPr>
        <w:t xml:space="preserve">) </w:t>
      </w:r>
      <w:r>
        <w:rPr>
          <w:rFonts w:ascii="Helvetica" w:hAnsi="Helvetica" w:cs="Helvetica"/>
          <w:u w:color="00409F"/>
        </w:rPr>
        <w:t>Meat</w:t>
      </w:r>
      <w:r>
        <w:rPr>
          <w:rFonts w:ascii="Helvetica" w:hAnsi="Helvetica" w:cs="Helvetica"/>
          <w:u w:color="00409F"/>
        </w:rPr>
        <w:t xml:space="preserve"> Fundraiser: 446 of the 750 tickets are sold; $4460 has been raised; there was some questions regarding paper tickets; how will the draw be done? Kim will check with Barry. All agreed is should be as transparent as possible – live draw if possible. Kathy c</w:t>
      </w:r>
      <w:r>
        <w:rPr>
          <w:rFonts w:ascii="Helvetica" w:hAnsi="Helvetica" w:cs="Helvetica"/>
          <w:u w:color="00409F"/>
        </w:rPr>
        <w:t>ommented she had seen live draws with raffle box before.</w:t>
      </w:r>
    </w:p>
    <w:p w:rsidR="00000000" w:rsidRDefault="00656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u w:color="00409F"/>
        </w:rPr>
      </w:pPr>
      <w:r>
        <w:rPr>
          <w:rFonts w:ascii="Helvetica" w:hAnsi="Helvetica" w:cs="Helvetica"/>
          <w:u w:color="00409F"/>
        </w:rPr>
        <w:t xml:space="preserve">6. </w:t>
      </w:r>
      <w:r>
        <w:rPr>
          <w:rFonts w:ascii="Helvetica" w:hAnsi="Helvetica" w:cs="Helvetica"/>
          <w:u w:val="single" w:color="00409F"/>
        </w:rPr>
        <w:t>Old Business</w:t>
      </w:r>
      <w:r>
        <w:rPr>
          <w:rFonts w:ascii="Helvetica" w:hAnsi="Helvetica" w:cs="Helvetica"/>
          <w:u w:color="00409F"/>
        </w:rPr>
        <w:t xml:space="preserve"> none</w:t>
      </w:r>
    </w:p>
    <w:p w:rsidR="00000000" w:rsidRDefault="0065604F">
      <w:pPr>
        <w:widowControl w:val="0"/>
        <w:autoSpaceDE w:val="0"/>
        <w:autoSpaceDN w:val="0"/>
        <w:adjustRightInd w:val="0"/>
        <w:spacing w:after="0" w:line="240" w:lineRule="auto"/>
        <w:rPr>
          <w:rFonts w:ascii="Helvetica" w:hAnsi="Helvetica" w:cs="Helvetica"/>
          <w:sz w:val="30"/>
          <w:szCs w:val="30"/>
          <w:u w:color="00409F"/>
        </w:rPr>
      </w:pPr>
      <w:r>
        <w:rPr>
          <w:rFonts w:ascii="Helvetica" w:hAnsi="Helvetica" w:cs="Helvetica"/>
          <w:u w:color="00409F"/>
        </w:rPr>
        <w:t xml:space="preserve">7. </w:t>
      </w:r>
      <w:r>
        <w:rPr>
          <w:rFonts w:ascii="Helvetica" w:hAnsi="Helvetica" w:cs="Helvetica"/>
          <w:u w:val="single" w:color="00409F"/>
        </w:rPr>
        <w:t>New Business</w:t>
      </w:r>
      <w:r>
        <w:rPr>
          <w:rFonts w:ascii="Helvetica" w:hAnsi="Helvetica" w:cs="Helvetica"/>
          <w:u w:color="00409F"/>
        </w:rPr>
        <w:t xml:space="preserve"> - Jackie Knopp thanked everyone at the school for their diligence with covid and helping to keep it out of our schools.</w:t>
      </w:r>
    </w:p>
    <w:p w:rsidR="00000000" w:rsidRDefault="0065604F">
      <w:pPr>
        <w:widowControl w:val="0"/>
        <w:autoSpaceDE w:val="0"/>
        <w:autoSpaceDN w:val="0"/>
        <w:adjustRightInd w:val="0"/>
        <w:spacing w:after="0" w:line="240" w:lineRule="auto"/>
        <w:rPr>
          <w:rFonts w:ascii="Helvetica" w:hAnsi="Helvetica" w:cs="Helvetica"/>
          <w:u w:color="00409F"/>
        </w:rPr>
      </w:pPr>
      <w:r>
        <w:rPr>
          <w:rFonts w:ascii="Helvetica" w:hAnsi="Helvetica" w:cs="Helvetica"/>
          <w:u w:color="00409F"/>
        </w:rPr>
        <w:t xml:space="preserve">8. </w:t>
      </w:r>
      <w:r>
        <w:rPr>
          <w:rFonts w:ascii="Helvetica" w:hAnsi="Helvetica" w:cs="Helvetica"/>
          <w:u w:val="single" w:color="00409F"/>
        </w:rPr>
        <w:t>Next Meeting</w:t>
      </w:r>
      <w:r>
        <w:rPr>
          <w:rFonts w:ascii="Helvetica" w:hAnsi="Helvetica" w:cs="Helvetica"/>
          <w:u w:color="00409F"/>
        </w:rPr>
        <w:t xml:space="preserve"> - April 13, 2021 at 7 pm.</w:t>
      </w:r>
    </w:p>
    <w:p w:rsidR="0065604F" w:rsidRDefault="0065604F">
      <w:pPr>
        <w:widowControl w:val="0"/>
        <w:numPr>
          <w:ilvl w:val="0"/>
          <w:numId w:val="1"/>
        </w:numPr>
        <w:autoSpaceDE w:val="0"/>
        <w:autoSpaceDN w:val="0"/>
        <w:adjustRightInd w:val="0"/>
        <w:spacing w:after="0" w:line="240" w:lineRule="auto"/>
        <w:ind w:left="0" w:firstLine="0"/>
        <w:rPr>
          <w:rFonts w:ascii="Helvetica" w:hAnsi="Helvetica" w:cs="Helvetica"/>
          <w:u w:color="00409F"/>
        </w:rPr>
      </w:pPr>
      <w:r>
        <w:rPr>
          <w:rFonts w:ascii="Helvetica" w:hAnsi="Helvetica" w:cs="Helvetica"/>
          <w:u w:color="00409F"/>
        </w:rPr>
        <w:t>9. Meeting adjourned 8 pm</w:t>
      </w:r>
    </w:p>
    <w:sectPr w:rsidR="0065604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2B"/>
    <w:rsid w:val="0065604F"/>
    <w:rsid w:val="0091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DBD385-CEDD-4C1C-98D3-D579A9E8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Raugust</dc:creator>
  <cp:keywords/>
  <dc:description/>
  <cp:lastModifiedBy>Cheryl Raugust</cp:lastModifiedBy>
  <cp:revision>2</cp:revision>
  <dcterms:created xsi:type="dcterms:W3CDTF">2021-03-15T15:44:00Z</dcterms:created>
  <dcterms:modified xsi:type="dcterms:W3CDTF">2021-03-15T15:44:00Z</dcterms:modified>
</cp:coreProperties>
</file>